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32" w:rsidRPr="00015D32" w:rsidRDefault="00015D32" w:rsidP="000B4F24">
      <w:pPr>
        <w:spacing w:after="0"/>
        <w:jc w:val="center"/>
        <w:rPr>
          <w:rFonts w:ascii="Tahoma" w:hAnsi="Tahoma" w:cs="Tahoma"/>
          <w:u w:val="single"/>
        </w:rPr>
      </w:pPr>
      <w:bookmarkStart w:id="0" w:name="_GoBack"/>
      <w:r w:rsidRPr="00015D32">
        <w:rPr>
          <w:rFonts w:ascii="Tahoma" w:hAnsi="Tahoma" w:cs="Tahoma"/>
          <w:u w:val="single"/>
        </w:rPr>
        <w:t>Annexe D</w:t>
      </w:r>
    </w:p>
    <w:bookmarkEnd w:id="0"/>
    <w:p w:rsidR="0075360C" w:rsidRDefault="0075360C" w:rsidP="000B4F24">
      <w:pPr>
        <w:spacing w:after="0"/>
        <w:jc w:val="center"/>
        <w:rPr>
          <w:rFonts w:ascii="Tahoma" w:hAnsi="Tahoma" w:cs="Tahoma"/>
          <w:b/>
        </w:rPr>
      </w:pPr>
      <w:r w:rsidRPr="000A652B">
        <w:rPr>
          <w:rFonts w:ascii="Tahoma" w:hAnsi="Tahoma" w:cs="Tahoma"/>
          <w:b/>
        </w:rPr>
        <w:t>Transport d</w:t>
      </w:r>
      <w:r>
        <w:rPr>
          <w:rFonts w:ascii="Tahoma" w:hAnsi="Tahoma" w:cs="Tahoma"/>
          <w:b/>
        </w:rPr>
        <w:t xml:space="preserve">es élèves des écoles primaires </w:t>
      </w:r>
    </w:p>
    <w:p w:rsidR="0075360C" w:rsidRDefault="0075360C" w:rsidP="000B4F24">
      <w:pPr>
        <w:spacing w:after="0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en</w:t>
      </w:r>
      <w:proofErr w:type="gramEnd"/>
      <w:r>
        <w:rPr>
          <w:rFonts w:ascii="Tahoma" w:hAnsi="Tahoma" w:cs="Tahoma"/>
          <w:b/>
        </w:rPr>
        <w:t xml:space="preserve"> direction de</w:t>
      </w:r>
      <w:r w:rsidRPr="000A652B">
        <w:rPr>
          <w:rFonts w:ascii="Tahoma" w:hAnsi="Tahoma" w:cs="Tahoma"/>
          <w:b/>
        </w:rPr>
        <w:t xml:space="preserve"> la piscine </w:t>
      </w:r>
      <w:r>
        <w:rPr>
          <w:rFonts w:ascii="Tahoma" w:hAnsi="Tahoma" w:cs="Tahoma"/>
          <w:b/>
        </w:rPr>
        <w:t xml:space="preserve"> « FOREZ AQUATIC »</w:t>
      </w:r>
    </w:p>
    <w:p w:rsidR="0075360C" w:rsidRPr="000A652B" w:rsidRDefault="0075360C" w:rsidP="0075360C">
      <w:pPr>
        <w:jc w:val="center"/>
        <w:rPr>
          <w:rFonts w:ascii="Tahoma" w:hAnsi="Tahoma" w:cs="Tahoma"/>
          <w:b/>
          <w:u w:val="single"/>
        </w:rPr>
      </w:pPr>
      <w:r w:rsidRPr="000A652B">
        <w:rPr>
          <w:rFonts w:ascii="Tahoma" w:hAnsi="Tahoma" w:cs="Tahoma"/>
          <w:b/>
          <w:u w:val="single"/>
        </w:rPr>
        <w:t xml:space="preserve">Année scolaire </w:t>
      </w:r>
      <w:r w:rsidR="000B4F24">
        <w:rPr>
          <w:rFonts w:ascii="Tahoma" w:hAnsi="Tahoma" w:cs="Tahoma"/>
          <w:b/>
          <w:u w:val="single"/>
        </w:rPr>
        <w:t>2022</w:t>
      </w:r>
      <w:r w:rsidRPr="000A652B">
        <w:rPr>
          <w:rFonts w:ascii="Tahoma" w:hAnsi="Tahoma" w:cs="Tahoma"/>
          <w:b/>
          <w:u w:val="single"/>
        </w:rPr>
        <w:t>/20</w:t>
      </w:r>
      <w:r w:rsidR="000B4F24">
        <w:rPr>
          <w:rFonts w:ascii="Tahoma" w:hAnsi="Tahoma" w:cs="Tahoma"/>
          <w:b/>
          <w:u w:val="single"/>
        </w:rPr>
        <w:t>23</w:t>
      </w: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9"/>
        <w:gridCol w:w="4883"/>
      </w:tblGrid>
      <w:tr w:rsidR="0075360C" w:rsidRPr="000A652B" w:rsidTr="000B4F24">
        <w:trPr>
          <w:trHeight w:val="2424"/>
        </w:trPr>
        <w:tc>
          <w:tcPr>
            <w:tcW w:w="9212" w:type="dxa"/>
            <w:gridSpan w:val="2"/>
          </w:tcPr>
          <w:p w:rsidR="000B4F24" w:rsidRDefault="000B4F24" w:rsidP="001F05FF">
            <w:pPr>
              <w:jc w:val="center"/>
              <w:rPr>
                <w:rFonts w:ascii="Tahoma" w:hAnsi="Tahoma" w:cs="Tahoma"/>
                <w:b/>
              </w:rPr>
            </w:pPr>
          </w:p>
          <w:p w:rsidR="0075360C" w:rsidRPr="00F83C42" w:rsidRDefault="0075360C" w:rsidP="001F05FF">
            <w:pPr>
              <w:jc w:val="center"/>
              <w:rPr>
                <w:rFonts w:ascii="Tahoma" w:hAnsi="Tahoma" w:cs="Tahoma"/>
                <w:b/>
              </w:rPr>
            </w:pPr>
            <w:r w:rsidRPr="00F83C42">
              <w:rPr>
                <w:rFonts w:ascii="Tahoma" w:hAnsi="Tahoma" w:cs="Tahoma"/>
                <w:b/>
              </w:rPr>
              <w:t>ECOLE de</w:t>
            </w:r>
            <w:proofErr w:type="gramStart"/>
            <w:r w:rsidRPr="00F83C42">
              <w:rPr>
                <w:rFonts w:ascii="Tahoma" w:hAnsi="Tahoma" w:cs="Tahoma"/>
                <w:b/>
              </w:rPr>
              <w:t> :…</w:t>
            </w:r>
            <w:proofErr w:type="gramEnd"/>
            <w:r w:rsidRPr="00F83C42">
              <w:rPr>
                <w:rFonts w:ascii="Tahoma" w:hAnsi="Tahoma" w:cs="Tahoma"/>
                <w:b/>
              </w:rPr>
              <w:t>………………………………………………………………………..</w:t>
            </w:r>
          </w:p>
          <w:p w:rsidR="0075360C" w:rsidRPr="000B4F24" w:rsidRDefault="0075360C" w:rsidP="001F05FF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0B4F24">
              <w:rPr>
                <w:rFonts w:ascii="Tahoma" w:hAnsi="Tahoma" w:cs="Tahoma"/>
                <w:b/>
                <w:sz w:val="20"/>
                <w:szCs w:val="16"/>
              </w:rPr>
              <w:t>(Préciser la Communauté de Communes)</w:t>
            </w:r>
          </w:p>
          <w:p w:rsidR="0075360C" w:rsidRPr="000B4F24" w:rsidRDefault="0075360C" w:rsidP="001F05FF">
            <w:pPr>
              <w:rPr>
                <w:rFonts w:ascii="Tahoma" w:hAnsi="Tahoma" w:cs="Tahoma"/>
                <w:b/>
                <w:sz w:val="20"/>
              </w:rPr>
            </w:pPr>
            <w:r w:rsidRPr="000B4F24">
              <w:rPr>
                <w:rFonts w:ascii="Tahoma" w:hAnsi="Tahoma" w:cs="Tahoma"/>
                <w:b/>
                <w:sz w:val="20"/>
              </w:rPr>
              <w:t xml:space="preserve">N° </w:t>
            </w:r>
            <w:proofErr w:type="spellStart"/>
            <w:r w:rsidRPr="000B4F24">
              <w:rPr>
                <w:rFonts w:ascii="Tahoma" w:hAnsi="Tahoma" w:cs="Tahoma"/>
                <w:b/>
                <w:sz w:val="20"/>
              </w:rPr>
              <w:t>Tèl</w:t>
            </w:r>
            <w:proofErr w:type="spellEnd"/>
            <w:r w:rsidRPr="000B4F24">
              <w:rPr>
                <w:rFonts w:ascii="Tahoma" w:hAnsi="Tahoma" w:cs="Tahoma"/>
                <w:b/>
                <w:sz w:val="20"/>
              </w:rPr>
              <w:t> :</w:t>
            </w:r>
          </w:p>
          <w:p w:rsidR="0075360C" w:rsidRPr="00F83C42" w:rsidRDefault="0075360C" w:rsidP="000B4F24">
            <w:pPr>
              <w:rPr>
                <w:rFonts w:ascii="Tahoma" w:hAnsi="Tahoma" w:cs="Tahoma"/>
                <w:b/>
                <w:szCs w:val="16"/>
              </w:rPr>
            </w:pPr>
            <w:r w:rsidRPr="000B4F24">
              <w:rPr>
                <w:rFonts w:ascii="Tahoma" w:hAnsi="Tahoma" w:cs="Tahoma"/>
                <w:b/>
                <w:sz w:val="20"/>
              </w:rPr>
              <w:t>Mail</w:t>
            </w:r>
            <w:r w:rsidRPr="000B4F24">
              <w:rPr>
                <w:rFonts w:ascii="Tahoma" w:hAnsi="Tahoma" w:cs="Tahoma"/>
                <w:b/>
                <w:sz w:val="20"/>
                <w:szCs w:val="16"/>
              </w:rPr>
              <w:t> :</w:t>
            </w:r>
          </w:p>
        </w:tc>
      </w:tr>
      <w:tr w:rsidR="0075360C" w:rsidRPr="000A652B" w:rsidTr="001F05FF">
        <w:tc>
          <w:tcPr>
            <w:tcW w:w="9212" w:type="dxa"/>
            <w:gridSpan w:val="2"/>
          </w:tcPr>
          <w:p w:rsidR="000B4F24" w:rsidRDefault="000B4F24" w:rsidP="001F05FF">
            <w:pPr>
              <w:rPr>
                <w:rFonts w:ascii="Tahoma" w:hAnsi="Tahoma" w:cs="Tahoma"/>
              </w:rPr>
            </w:pPr>
          </w:p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Période concernée</w:t>
            </w:r>
            <w:proofErr w:type="gramStart"/>
            <w:r w:rsidRPr="00F83C42">
              <w:rPr>
                <w:rFonts w:ascii="Tahoma" w:hAnsi="Tahoma" w:cs="Tahoma"/>
              </w:rPr>
              <w:t> :…</w:t>
            </w:r>
            <w:proofErr w:type="gramEnd"/>
            <w:r w:rsidRPr="00F83C42">
              <w:rPr>
                <w:rFonts w:ascii="Tahoma" w:hAnsi="Tahoma" w:cs="Tahoma"/>
              </w:rPr>
              <w:t>…………………………………………………………………………………..</w:t>
            </w:r>
          </w:p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 xml:space="preserve">Soit les lundis, mardis, jeudis et vendredis </w:t>
            </w:r>
            <w:r w:rsidRPr="00F83C42">
              <w:rPr>
                <w:rFonts w:ascii="Tahoma" w:hAnsi="Tahoma" w:cs="Tahoma"/>
                <w:b/>
                <w:szCs w:val="16"/>
                <w:u w:val="single"/>
              </w:rPr>
              <w:t>(rayer les jours non concernés)</w:t>
            </w:r>
          </w:p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Horaires de présence dans le bassin</w:t>
            </w:r>
            <w:proofErr w:type="gramStart"/>
            <w:r w:rsidRPr="00F83C42">
              <w:rPr>
                <w:rFonts w:ascii="Tahoma" w:hAnsi="Tahoma" w:cs="Tahoma"/>
              </w:rPr>
              <w:t> :…</w:t>
            </w:r>
            <w:proofErr w:type="gramEnd"/>
            <w:r w:rsidRPr="00F83C42">
              <w:rPr>
                <w:rFonts w:ascii="Tahoma" w:hAnsi="Tahoma" w:cs="Tahoma"/>
              </w:rPr>
              <w:t>………………………………………………………….</w:t>
            </w:r>
          </w:p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Classe concernée :……………………………………………………………………………………….</w:t>
            </w:r>
          </w:p>
        </w:tc>
      </w:tr>
      <w:tr w:rsidR="0075360C" w:rsidRPr="000A652B" w:rsidTr="000B4F24">
        <w:trPr>
          <w:trHeight w:val="777"/>
        </w:trPr>
        <w:tc>
          <w:tcPr>
            <w:tcW w:w="4329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Nombre d’élèves concernés :</w:t>
            </w:r>
          </w:p>
        </w:tc>
        <w:tc>
          <w:tcPr>
            <w:tcW w:w="4883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</w:tc>
      </w:tr>
      <w:tr w:rsidR="0075360C" w:rsidRPr="000A652B" w:rsidTr="000B4F24">
        <w:trPr>
          <w:trHeight w:val="745"/>
        </w:trPr>
        <w:tc>
          <w:tcPr>
            <w:tcW w:w="4329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Nombre d’accompagnateurs Maxi prévu:</w:t>
            </w:r>
          </w:p>
        </w:tc>
        <w:tc>
          <w:tcPr>
            <w:tcW w:w="4883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</w:tc>
      </w:tr>
      <w:tr w:rsidR="0075360C" w:rsidRPr="000A652B" w:rsidTr="000B4F24">
        <w:trPr>
          <w:trHeight w:val="981"/>
        </w:trPr>
        <w:tc>
          <w:tcPr>
            <w:tcW w:w="4329" w:type="dxa"/>
          </w:tcPr>
          <w:p w:rsidR="0075360C" w:rsidRPr="000B4F24" w:rsidRDefault="0075360C" w:rsidP="001F05FF">
            <w:pPr>
              <w:rPr>
                <w:rFonts w:ascii="Tahoma" w:hAnsi="Tahoma" w:cs="Tahoma"/>
                <w:sz w:val="20"/>
              </w:rPr>
            </w:pPr>
            <w:r w:rsidRPr="00F83C42">
              <w:rPr>
                <w:rFonts w:ascii="Tahoma" w:hAnsi="Tahoma" w:cs="Tahoma"/>
                <w:b/>
                <w:u w:val="single"/>
              </w:rPr>
              <w:t>Lieu précis de stationnement du car</w:t>
            </w:r>
          </w:p>
          <w:p w:rsidR="0075360C" w:rsidRPr="00F83C42" w:rsidRDefault="0075360C" w:rsidP="001F05FF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0B4F24">
              <w:rPr>
                <w:rFonts w:ascii="Tahoma" w:hAnsi="Tahoma" w:cs="Tahoma"/>
                <w:sz w:val="20"/>
                <w:szCs w:val="16"/>
              </w:rPr>
              <w:t>(prise en charge et dépose des élèves)</w:t>
            </w:r>
          </w:p>
        </w:tc>
        <w:tc>
          <w:tcPr>
            <w:tcW w:w="4883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</w:tc>
      </w:tr>
      <w:tr w:rsidR="0075360C" w:rsidRPr="000A652B" w:rsidTr="000B4F24">
        <w:trPr>
          <w:trHeight w:val="1037"/>
        </w:trPr>
        <w:tc>
          <w:tcPr>
            <w:tcW w:w="4329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Heure de départ de l’école :</w:t>
            </w:r>
          </w:p>
          <w:p w:rsidR="0075360C" w:rsidRPr="000B4F24" w:rsidRDefault="0075360C" w:rsidP="001F05FF">
            <w:pPr>
              <w:rPr>
                <w:rFonts w:ascii="Arial" w:hAnsi="Arial" w:cs="Arial"/>
              </w:rPr>
            </w:pPr>
            <w:r w:rsidRPr="000B4F24">
              <w:rPr>
                <w:rFonts w:ascii="Arial" w:hAnsi="Arial" w:cs="Arial"/>
                <w:b/>
                <w:sz w:val="20"/>
              </w:rPr>
              <w:t>(A remplir par le transporteur et à communiquer à l’école).</w:t>
            </w:r>
          </w:p>
        </w:tc>
        <w:tc>
          <w:tcPr>
            <w:tcW w:w="4883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</w:tc>
      </w:tr>
      <w:tr w:rsidR="0075360C" w:rsidRPr="000A652B" w:rsidTr="000B4F24">
        <w:tc>
          <w:tcPr>
            <w:tcW w:w="4329" w:type="dxa"/>
          </w:tcPr>
          <w:p w:rsidR="0075360C" w:rsidRPr="000B4F24" w:rsidRDefault="0075360C" w:rsidP="001F05FF">
            <w:pPr>
              <w:rPr>
                <w:rFonts w:ascii="Tahoma" w:hAnsi="Tahoma" w:cs="Tahoma"/>
                <w:b/>
              </w:rPr>
            </w:pPr>
            <w:r w:rsidRPr="000B4F24">
              <w:rPr>
                <w:rFonts w:ascii="Tahoma" w:hAnsi="Tahoma" w:cs="Tahoma"/>
                <w:b/>
              </w:rPr>
              <w:t>Heure d’arrivée à la piscine :</w:t>
            </w:r>
          </w:p>
          <w:p w:rsidR="0075360C" w:rsidRPr="000B4F24" w:rsidRDefault="0075360C" w:rsidP="000B4F24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(20’ avant l’accès au bassin)</w:t>
            </w:r>
          </w:p>
        </w:tc>
        <w:tc>
          <w:tcPr>
            <w:tcW w:w="4883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</w:tc>
      </w:tr>
      <w:tr w:rsidR="0075360C" w:rsidRPr="000A652B" w:rsidTr="000B4F24">
        <w:tc>
          <w:tcPr>
            <w:tcW w:w="4329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0B4F24">
              <w:rPr>
                <w:rFonts w:ascii="Tahoma" w:hAnsi="Tahoma" w:cs="Tahoma"/>
                <w:b/>
              </w:rPr>
              <w:t>Heure de départ de la piscine</w:t>
            </w:r>
            <w:r w:rsidRPr="00F83C42">
              <w:rPr>
                <w:rFonts w:ascii="Tahoma" w:hAnsi="Tahoma" w:cs="Tahoma"/>
              </w:rPr>
              <w:t> :</w:t>
            </w:r>
          </w:p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(20’ maxi après la sortie des bassins)</w:t>
            </w:r>
          </w:p>
        </w:tc>
        <w:tc>
          <w:tcPr>
            <w:tcW w:w="4883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</w:tc>
      </w:tr>
      <w:tr w:rsidR="0075360C" w:rsidRPr="000A652B" w:rsidTr="000B4F24">
        <w:trPr>
          <w:trHeight w:val="820"/>
        </w:trPr>
        <w:tc>
          <w:tcPr>
            <w:tcW w:w="4329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F83C42">
              <w:rPr>
                <w:rFonts w:ascii="Tahoma" w:hAnsi="Tahoma" w:cs="Tahoma"/>
              </w:rPr>
              <w:t>Heure de retour à l’école :</w:t>
            </w:r>
          </w:p>
          <w:p w:rsidR="0075360C" w:rsidRPr="00F83C42" w:rsidRDefault="0075360C" w:rsidP="001F05FF">
            <w:pPr>
              <w:rPr>
                <w:rFonts w:ascii="Tahoma" w:hAnsi="Tahoma" w:cs="Tahoma"/>
              </w:rPr>
            </w:pPr>
            <w:r w:rsidRPr="000B4F24">
              <w:rPr>
                <w:rFonts w:ascii="Tahoma" w:hAnsi="Tahoma" w:cs="Tahoma"/>
                <w:b/>
                <w:sz w:val="20"/>
              </w:rPr>
              <w:t>(A remplir par le transporteur et à communiquer à l’école).</w:t>
            </w:r>
          </w:p>
        </w:tc>
        <w:tc>
          <w:tcPr>
            <w:tcW w:w="4883" w:type="dxa"/>
          </w:tcPr>
          <w:p w:rsidR="0075360C" w:rsidRPr="00F83C42" w:rsidRDefault="0075360C" w:rsidP="001F05FF">
            <w:pPr>
              <w:rPr>
                <w:rFonts w:ascii="Tahoma" w:hAnsi="Tahoma" w:cs="Tahoma"/>
              </w:rPr>
            </w:pPr>
          </w:p>
        </w:tc>
      </w:tr>
    </w:tbl>
    <w:p w:rsidR="0075360C" w:rsidRPr="000A652B" w:rsidRDefault="0075360C" w:rsidP="0075360C">
      <w:pPr>
        <w:rPr>
          <w:rFonts w:ascii="Tahoma" w:hAnsi="Tahoma" w:cs="Tahoma"/>
        </w:rPr>
      </w:pPr>
    </w:p>
    <w:p w:rsidR="0075360C" w:rsidRPr="00F83C42" w:rsidRDefault="0075360C" w:rsidP="000B4F24">
      <w:pPr>
        <w:spacing w:after="0"/>
        <w:jc w:val="center"/>
        <w:rPr>
          <w:rFonts w:cs="Tahoma"/>
          <w:b/>
          <w:color w:val="0070C0"/>
          <w:sz w:val="18"/>
          <w:szCs w:val="20"/>
        </w:rPr>
      </w:pPr>
      <w:r w:rsidRPr="00F83C42">
        <w:rPr>
          <w:rFonts w:cs="Tahoma"/>
          <w:b/>
          <w:color w:val="0070C0"/>
          <w:sz w:val="18"/>
          <w:szCs w:val="20"/>
        </w:rPr>
        <w:t>Cette fiche est à retourner à la</w:t>
      </w:r>
    </w:p>
    <w:p w:rsidR="0075360C" w:rsidRPr="00F83C42" w:rsidRDefault="0075360C" w:rsidP="000B4F24">
      <w:pPr>
        <w:spacing w:after="0"/>
        <w:jc w:val="center"/>
        <w:rPr>
          <w:rFonts w:cs="Tahoma"/>
          <w:b/>
          <w:color w:val="0070C0"/>
          <w:sz w:val="18"/>
          <w:szCs w:val="20"/>
        </w:rPr>
      </w:pPr>
      <w:r w:rsidRPr="00F83C42">
        <w:rPr>
          <w:rFonts w:cs="Tahoma"/>
          <w:b/>
          <w:color w:val="0070C0"/>
          <w:sz w:val="18"/>
          <w:szCs w:val="20"/>
        </w:rPr>
        <w:t>Communauté de communes de Forez Est</w:t>
      </w:r>
    </w:p>
    <w:p w:rsidR="0075360C" w:rsidRPr="00F83C42" w:rsidRDefault="0075360C" w:rsidP="000B4F24">
      <w:pPr>
        <w:spacing w:after="0"/>
        <w:jc w:val="center"/>
        <w:rPr>
          <w:rFonts w:cs="Tahoma"/>
          <w:b/>
          <w:color w:val="0070C0"/>
          <w:sz w:val="18"/>
          <w:szCs w:val="20"/>
        </w:rPr>
      </w:pPr>
      <w:r w:rsidRPr="00F83C42">
        <w:rPr>
          <w:rFonts w:cs="Tahoma"/>
          <w:b/>
          <w:color w:val="0070C0"/>
          <w:sz w:val="18"/>
          <w:szCs w:val="20"/>
        </w:rPr>
        <w:t xml:space="preserve"> « Forez </w:t>
      </w:r>
      <w:proofErr w:type="spellStart"/>
      <w:r w:rsidRPr="00F83C42">
        <w:rPr>
          <w:rFonts w:cs="Tahoma"/>
          <w:b/>
          <w:color w:val="0070C0"/>
          <w:sz w:val="18"/>
          <w:szCs w:val="20"/>
        </w:rPr>
        <w:t>Aquatic</w:t>
      </w:r>
      <w:proofErr w:type="spellEnd"/>
      <w:r w:rsidRPr="00F83C42">
        <w:rPr>
          <w:rFonts w:cs="Tahoma"/>
          <w:b/>
          <w:color w:val="0070C0"/>
          <w:sz w:val="18"/>
          <w:szCs w:val="20"/>
        </w:rPr>
        <w:t> »</w:t>
      </w:r>
    </w:p>
    <w:p w:rsidR="00B179E8" w:rsidRDefault="0075360C" w:rsidP="003000A3">
      <w:pPr>
        <w:spacing w:after="0"/>
        <w:jc w:val="center"/>
      </w:pPr>
      <w:r w:rsidRPr="00F83C42">
        <w:rPr>
          <w:rFonts w:cs="Tahoma"/>
          <w:b/>
          <w:color w:val="0070C0"/>
          <w:sz w:val="18"/>
          <w:szCs w:val="20"/>
        </w:rPr>
        <w:t>Tél : 04 77 26 24 54 / mail : forez-aquatic@feursenforez</w:t>
      </w:r>
      <w:r w:rsidRPr="00F83C42">
        <w:rPr>
          <w:rFonts w:cs="Tahoma"/>
          <w:b/>
          <w:color w:val="0070C0"/>
        </w:rPr>
        <w:t>.fr</w:t>
      </w:r>
    </w:p>
    <w:sectPr w:rsidR="00B179E8" w:rsidSect="0075360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C"/>
    <w:rsid w:val="00015D32"/>
    <w:rsid w:val="000B4F24"/>
    <w:rsid w:val="003000A3"/>
    <w:rsid w:val="0075360C"/>
    <w:rsid w:val="00B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CED"/>
  <w15:docId w15:val="{61B69BF0-548C-4701-B617-06F0617C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0C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2022-09-06T08:48:00Z</dcterms:created>
  <dcterms:modified xsi:type="dcterms:W3CDTF">2022-09-07T07:57:00Z</dcterms:modified>
</cp:coreProperties>
</file>